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5402" w14:textId="77777777" w:rsidR="00CD2FF3" w:rsidRPr="00903685" w:rsidRDefault="005E2D74" w:rsidP="00903685">
      <w:pPr>
        <w:jc w:val="center"/>
        <w:rPr>
          <w:b/>
          <w:bCs/>
          <w:sz w:val="24"/>
          <w:szCs w:val="24"/>
          <w:u w:val="single"/>
        </w:rPr>
      </w:pPr>
      <w:r w:rsidRPr="00903685">
        <w:rPr>
          <w:b/>
          <w:bCs/>
          <w:sz w:val="24"/>
          <w:szCs w:val="24"/>
          <w:u w:val="single"/>
        </w:rPr>
        <w:t xml:space="preserve">Wellbeing </w:t>
      </w:r>
      <w:r w:rsidR="00CD2FF3" w:rsidRPr="00903685">
        <w:rPr>
          <w:b/>
          <w:bCs/>
          <w:sz w:val="24"/>
          <w:szCs w:val="24"/>
          <w:u w:val="single"/>
        </w:rPr>
        <w:t xml:space="preserve">and </w:t>
      </w:r>
      <w:r w:rsidR="00903685" w:rsidRPr="00903685">
        <w:rPr>
          <w:b/>
          <w:bCs/>
          <w:sz w:val="24"/>
          <w:szCs w:val="24"/>
          <w:u w:val="single"/>
        </w:rPr>
        <w:t>W</w:t>
      </w:r>
      <w:r w:rsidRPr="00903685">
        <w:rPr>
          <w:b/>
          <w:bCs/>
          <w:sz w:val="24"/>
          <w:szCs w:val="24"/>
          <w:u w:val="single"/>
        </w:rPr>
        <w:t xml:space="preserve">orking </w:t>
      </w:r>
      <w:r w:rsidR="00903685" w:rsidRPr="00903685">
        <w:rPr>
          <w:b/>
          <w:bCs/>
          <w:sz w:val="24"/>
          <w:szCs w:val="24"/>
          <w:u w:val="single"/>
        </w:rPr>
        <w:t>at</w:t>
      </w:r>
      <w:r w:rsidRPr="00903685">
        <w:rPr>
          <w:b/>
          <w:bCs/>
          <w:sz w:val="24"/>
          <w:szCs w:val="24"/>
          <w:u w:val="single"/>
        </w:rPr>
        <w:t xml:space="preserve"> </w:t>
      </w:r>
      <w:r w:rsidR="00903685" w:rsidRPr="00903685">
        <w:rPr>
          <w:b/>
          <w:bCs/>
          <w:sz w:val="24"/>
          <w:szCs w:val="24"/>
          <w:u w:val="single"/>
        </w:rPr>
        <w:t>H</w:t>
      </w:r>
      <w:r w:rsidRPr="00903685">
        <w:rPr>
          <w:b/>
          <w:bCs/>
          <w:sz w:val="24"/>
          <w:szCs w:val="24"/>
          <w:u w:val="single"/>
        </w:rPr>
        <w:t>ome</w:t>
      </w:r>
    </w:p>
    <w:p w14:paraId="41048A46" w14:textId="6C994A27" w:rsidR="006C2230" w:rsidRPr="00F461D3" w:rsidRDefault="00D032A9" w:rsidP="00D032A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461D3">
        <w:rPr>
          <w:rFonts w:asciiTheme="minorHAnsi" w:hAnsiTheme="minorHAnsi" w:cstheme="minorHAnsi"/>
          <w:sz w:val="22"/>
          <w:szCs w:val="22"/>
        </w:rPr>
        <w:t xml:space="preserve">The objective of the </w:t>
      </w:r>
      <w:r w:rsidR="00C774F3">
        <w:rPr>
          <w:rFonts w:asciiTheme="minorHAnsi" w:hAnsiTheme="minorHAnsi" w:cstheme="minorHAnsi"/>
          <w:sz w:val="22"/>
          <w:szCs w:val="22"/>
        </w:rPr>
        <w:t xml:space="preserve">online </w:t>
      </w:r>
      <w:r w:rsidRPr="00F461D3">
        <w:rPr>
          <w:rFonts w:asciiTheme="minorHAnsi" w:hAnsiTheme="minorHAnsi" w:cstheme="minorHAnsi"/>
          <w:sz w:val="22"/>
          <w:szCs w:val="22"/>
        </w:rPr>
        <w:t>forum</w:t>
      </w:r>
      <w:bookmarkStart w:id="0" w:name="_GoBack"/>
      <w:bookmarkEnd w:id="0"/>
      <w:r w:rsidRPr="00F461D3">
        <w:rPr>
          <w:rFonts w:asciiTheme="minorHAnsi" w:hAnsiTheme="minorHAnsi" w:cstheme="minorHAnsi"/>
          <w:sz w:val="22"/>
          <w:szCs w:val="22"/>
        </w:rPr>
        <w:t xml:space="preserve"> was to listen and respond to your concerns/questions, and provide essential support for you to the best of our abilities. The Faculty International Office understand</w:t>
      </w:r>
      <w:r w:rsidR="00D52176" w:rsidRPr="00F461D3">
        <w:rPr>
          <w:rFonts w:asciiTheme="minorHAnsi" w:hAnsiTheme="minorHAnsi" w:cstheme="minorHAnsi"/>
          <w:sz w:val="22"/>
          <w:szCs w:val="22"/>
        </w:rPr>
        <w:t>s</w:t>
      </w:r>
      <w:r w:rsidRPr="00F461D3">
        <w:rPr>
          <w:rFonts w:asciiTheme="minorHAnsi" w:hAnsiTheme="minorHAnsi" w:cstheme="minorHAnsi"/>
          <w:sz w:val="22"/>
          <w:szCs w:val="22"/>
        </w:rPr>
        <w:t xml:space="preserve"> that students may require further support, and so we have put together this document outlining some of the wellbeing support available online at the University</w:t>
      </w:r>
      <w:r w:rsidR="00D52176" w:rsidRPr="00F461D3">
        <w:rPr>
          <w:rFonts w:asciiTheme="minorHAnsi" w:hAnsiTheme="minorHAnsi" w:cstheme="minorHAnsi"/>
          <w:sz w:val="22"/>
          <w:szCs w:val="22"/>
        </w:rPr>
        <w:t xml:space="preserve"> and elsewhere</w:t>
      </w:r>
      <w:r w:rsidRPr="00F461D3">
        <w:rPr>
          <w:rFonts w:asciiTheme="minorHAnsi" w:hAnsiTheme="minorHAnsi" w:cstheme="minorHAnsi"/>
          <w:sz w:val="22"/>
          <w:szCs w:val="22"/>
        </w:rPr>
        <w:t>.</w:t>
      </w:r>
    </w:p>
    <w:p w14:paraId="66396616" w14:textId="77777777" w:rsidR="002B4F33" w:rsidRDefault="00DA5916">
      <w:r w:rsidRPr="00D47912">
        <w:rPr>
          <w:b/>
          <w:bCs/>
        </w:rPr>
        <w:t>The most important thing to remember, even when self-isolating</w:t>
      </w:r>
      <w:r>
        <w:rPr>
          <w:b/>
          <w:bCs/>
        </w:rPr>
        <w:t>,</w:t>
      </w:r>
      <w:r w:rsidRPr="00D47912">
        <w:rPr>
          <w:b/>
          <w:bCs/>
        </w:rPr>
        <w:t xml:space="preserve"> is that there is still support available and you can still reach out for help if you need to.</w:t>
      </w:r>
      <w:r w:rsidRPr="00D47912">
        <w:t> </w:t>
      </w:r>
    </w:p>
    <w:p w14:paraId="430E3ED9" w14:textId="29AEB183" w:rsidR="00D47912" w:rsidRPr="00D47912" w:rsidRDefault="00D47912">
      <w:pPr>
        <w:rPr>
          <w:b/>
          <w:bCs/>
          <w:u w:val="single"/>
        </w:rPr>
      </w:pPr>
      <w:r w:rsidRPr="00D47912">
        <w:rPr>
          <w:b/>
          <w:bCs/>
          <w:u w:val="single"/>
        </w:rPr>
        <w:t xml:space="preserve">How to access </w:t>
      </w:r>
      <w:proofErr w:type="spellStart"/>
      <w:r w:rsidR="00DA29A7">
        <w:rPr>
          <w:b/>
          <w:bCs/>
          <w:u w:val="single"/>
        </w:rPr>
        <w:t>UoS</w:t>
      </w:r>
      <w:proofErr w:type="spellEnd"/>
      <w:r w:rsidR="00DA29A7">
        <w:rPr>
          <w:b/>
          <w:bCs/>
          <w:u w:val="single"/>
        </w:rPr>
        <w:t xml:space="preserve"> </w:t>
      </w:r>
      <w:r w:rsidRPr="00D47912">
        <w:rPr>
          <w:b/>
          <w:bCs/>
          <w:u w:val="single"/>
        </w:rPr>
        <w:t>wellbeing support</w:t>
      </w:r>
      <w:r>
        <w:rPr>
          <w:b/>
          <w:bCs/>
          <w:u w:val="single"/>
        </w:rPr>
        <w:t>:</w:t>
      </w:r>
    </w:p>
    <w:p w14:paraId="62AD444A" w14:textId="47ADADEF" w:rsidR="00A96248" w:rsidRPr="00D47912" w:rsidRDefault="00DA5916" w:rsidP="00D47912">
      <w:r>
        <w:t>T</w:t>
      </w:r>
      <w:r w:rsidR="00D47912" w:rsidRPr="00D47912">
        <w:t xml:space="preserve">he early closure of teaching for the Easter break and the ongoing Coronavirus situation has been an unprecedented and difficult time for everyone. </w:t>
      </w:r>
      <w:r w:rsidR="00D4358F">
        <w:t xml:space="preserve">Enabling Services </w:t>
      </w:r>
      <w:r w:rsidR="00D4358F" w:rsidRPr="00D47912">
        <w:t>have a large amount of self-help resources available on </w:t>
      </w:r>
      <w:r w:rsidR="00D4358F">
        <w:t>thei</w:t>
      </w:r>
      <w:r w:rsidR="00D4358F" w:rsidRPr="00D47912">
        <w:t>r</w:t>
      </w:r>
      <w:r w:rsidR="00D4358F">
        <w:t xml:space="preserve"> website,</w:t>
      </w:r>
      <w:r w:rsidR="00D4358F" w:rsidRPr="00D47912">
        <w:t xml:space="preserve"> which you may wish to take a look at</w:t>
      </w:r>
      <w:r w:rsidR="00D4358F">
        <w:t xml:space="preserve">: </w:t>
      </w:r>
      <w:hyperlink r:id="rId4" w:history="1">
        <w:r w:rsidR="00D4358F">
          <w:rPr>
            <w:rStyle w:val="Hyperlink"/>
          </w:rPr>
          <w:t>https://www.southampton.ac.uk/edusupport/index.page?</w:t>
        </w:r>
      </w:hyperlink>
      <w:r w:rsidR="00D4358F" w:rsidRPr="00D47912">
        <w:t xml:space="preserve">  </w:t>
      </w:r>
    </w:p>
    <w:p w14:paraId="39EF8D75" w14:textId="5C1160AC" w:rsidR="00A97A62" w:rsidRDefault="00D47912" w:rsidP="00D47912">
      <w:r w:rsidRPr="00D47912">
        <w:t xml:space="preserve">If you would like to contact Enabling Services then </w:t>
      </w:r>
      <w:r w:rsidR="00F21118">
        <w:t>they</w:t>
      </w:r>
      <w:r w:rsidRPr="00D47912">
        <w:t xml:space="preserve"> are still open, however please email </w:t>
      </w:r>
      <w:hyperlink r:id="rId5" w:history="1">
        <w:r w:rsidRPr="00D47912">
          <w:rPr>
            <w:rStyle w:val="Hyperlink"/>
          </w:rPr>
          <w:t>enable@soton.ac.uk</w:t>
        </w:r>
      </w:hyperlink>
      <w:r w:rsidRPr="00D47912">
        <w:t>. If you are facing significant difficulties or dealing with a crisis, please email </w:t>
      </w:r>
      <w:hyperlink r:id="rId6" w:history="1">
        <w:r w:rsidRPr="00D47912">
          <w:rPr>
            <w:rStyle w:val="Hyperlink"/>
          </w:rPr>
          <w:t>firstsupport@soton.ac.uk</w:t>
        </w:r>
      </w:hyperlink>
      <w:r w:rsidRPr="00D47912">
        <w:t>. </w:t>
      </w:r>
    </w:p>
    <w:p w14:paraId="02AA92F9" w14:textId="692D8D8F" w:rsidR="00A97A62" w:rsidRPr="00D47912" w:rsidRDefault="00A97A62" w:rsidP="00D47912">
      <w:r>
        <w:t xml:space="preserve">For the latest advice and support from Enabling Services, please visit their news page: </w:t>
      </w:r>
      <w:hyperlink r:id="rId7" w:tgtFrame="_blank" w:tooltip="https://www.southampton.ac.uk/edusupport/news/latest.page" w:history="1">
        <w:r w:rsidRPr="00A97A62">
          <w:rPr>
            <w:rStyle w:val="Hyperlink"/>
          </w:rPr>
          <w:t>https://www.southampton.ac.uk/edusupport/news/latest.page</w:t>
        </w:r>
      </w:hyperlink>
      <w:r w:rsidRPr="00A97A62">
        <w:t> </w:t>
      </w:r>
    </w:p>
    <w:p w14:paraId="5753B491" w14:textId="09A016B1" w:rsidR="00D47912" w:rsidRDefault="00D47912" w:rsidP="00D47912">
      <w:r w:rsidRPr="00D47912">
        <w:t xml:space="preserve">The Student Life Team are </w:t>
      </w:r>
      <w:r w:rsidR="00F21118">
        <w:t xml:space="preserve">also </w:t>
      </w:r>
      <w:r w:rsidRPr="00D47912">
        <w:t xml:space="preserve">continuing to support all students via email, regardless of where you are.  If you would like some support from Student </w:t>
      </w:r>
      <w:proofErr w:type="gramStart"/>
      <w:r w:rsidRPr="00D47912">
        <w:t>Life</w:t>
      </w:r>
      <w:proofErr w:type="gramEnd"/>
      <w:r w:rsidRPr="00D47912">
        <w:t xml:space="preserve"> please email </w:t>
      </w:r>
      <w:hyperlink r:id="rId8" w:history="1">
        <w:r w:rsidRPr="00D47912">
          <w:rPr>
            <w:rStyle w:val="Hyperlink"/>
          </w:rPr>
          <w:t>studentlife@soton.ac.uk</w:t>
        </w:r>
      </w:hyperlink>
      <w:r w:rsidRPr="00D47912">
        <w:t>.  If the situation is urgent then somebody from the Student Life team will phone you. </w:t>
      </w:r>
    </w:p>
    <w:p w14:paraId="75340EED" w14:textId="77777777" w:rsidR="00DA29A7" w:rsidRPr="00A97A62" w:rsidRDefault="00DA29A7" w:rsidP="00DA29A7">
      <w:r>
        <w:t xml:space="preserve">There is also a University of Southampton Student Life Facebook group for students to use: </w:t>
      </w:r>
      <w:hyperlink r:id="rId9" w:tgtFrame="_blank" w:tooltip="https://www.facebook.com/uosstudentlife/" w:history="1">
        <w:r w:rsidRPr="00A96248">
          <w:rPr>
            <w:rStyle w:val="Hyperlink"/>
          </w:rPr>
          <w:t>https://www.facebook.com/UoSStudentLife/</w:t>
        </w:r>
      </w:hyperlink>
      <w:r w:rsidRPr="00A96248">
        <w:t> </w:t>
      </w:r>
    </w:p>
    <w:p w14:paraId="5D934111" w14:textId="2DDCC429" w:rsidR="00DA29A7" w:rsidRDefault="00DA29A7" w:rsidP="00D47912"/>
    <w:p w14:paraId="095E1D02" w14:textId="2E7F4D23" w:rsidR="00DA29A7" w:rsidRPr="00DA29A7" w:rsidRDefault="00DA29A7" w:rsidP="00D47912">
      <w:pPr>
        <w:rPr>
          <w:b/>
          <w:bCs/>
          <w:u w:val="single"/>
        </w:rPr>
      </w:pPr>
      <w:r w:rsidRPr="00DA29A7">
        <w:rPr>
          <w:b/>
          <w:bCs/>
          <w:u w:val="single"/>
        </w:rPr>
        <w:t>Other wellbeing resources available:</w:t>
      </w:r>
    </w:p>
    <w:p w14:paraId="0B746E67" w14:textId="25AF6AE7" w:rsidR="00D52176" w:rsidRDefault="00D52176" w:rsidP="00D47912">
      <w:r>
        <w:t>Students may benefit from visiting the Student Minds website to access the wellbeing support available:</w:t>
      </w:r>
      <w:r w:rsidRPr="00A96248">
        <w:t xml:space="preserve"> </w:t>
      </w:r>
      <w:hyperlink r:id="rId10" w:tgtFrame="_blank" w:tooltip="https://www.studentminds.org.uk/" w:history="1">
        <w:r w:rsidRPr="00A96248">
          <w:rPr>
            <w:rStyle w:val="Hyperlink"/>
          </w:rPr>
          <w:t>https://www.studentminds.org.uk/</w:t>
        </w:r>
      </w:hyperlink>
    </w:p>
    <w:p w14:paraId="4142FDD6" w14:textId="0B577376" w:rsidR="00D47912" w:rsidRPr="00D47912" w:rsidRDefault="00D47912" w:rsidP="00D47912">
      <w:r w:rsidRPr="00D47912">
        <w:t>There are </w:t>
      </w:r>
      <w:r w:rsidR="00D52176">
        <w:t xml:space="preserve">also </w:t>
      </w:r>
      <w:r w:rsidRPr="00D47912">
        <w:t>several services available via the phone, 24 hours a day, 365 days a year, such as the </w:t>
      </w:r>
      <w:hyperlink r:id="rId11" w:history="1">
        <w:r w:rsidRPr="00D47912">
          <w:rPr>
            <w:rStyle w:val="Hyperlink"/>
          </w:rPr>
          <w:t>Samaritans</w:t>
        </w:r>
      </w:hyperlink>
      <w:r w:rsidRPr="00D47912">
        <w:t> and </w:t>
      </w:r>
      <w:hyperlink r:id="rId12" w:history="1">
        <w:r w:rsidRPr="00D47912">
          <w:rPr>
            <w:rStyle w:val="Hyperlink"/>
          </w:rPr>
          <w:t>SHOUT</w:t>
        </w:r>
      </w:hyperlink>
      <w:r w:rsidRPr="00D47912">
        <w:t>.   </w:t>
      </w:r>
    </w:p>
    <w:p w14:paraId="4210C871" w14:textId="77777777" w:rsidR="00D47912" w:rsidRPr="00D47912" w:rsidRDefault="00D47912" w:rsidP="00D47912">
      <w:r w:rsidRPr="00D47912">
        <w:t>There are also new services being set up, such as </w:t>
      </w:r>
      <w:hyperlink r:id="rId13" w:history="1">
        <w:r w:rsidRPr="00D47912">
          <w:rPr>
            <w:rStyle w:val="Hyperlink"/>
          </w:rPr>
          <w:t>The Help Hub</w:t>
        </w:r>
      </w:hyperlink>
      <w:r w:rsidRPr="00D47912">
        <w:t> who are hoping to start running soon.  They will be offering free 20-minute online appointments to people who are self-isolating and struggling with their wellbeing.   </w:t>
      </w:r>
    </w:p>
    <w:p w14:paraId="5D997493" w14:textId="1C418E1D" w:rsidR="00D47912" w:rsidRDefault="00D47912" w:rsidP="00D47912">
      <w:r w:rsidRPr="00D47912">
        <w:t>There are also a number of</w:t>
      </w:r>
      <w:r w:rsidR="00DA29A7">
        <w:t xml:space="preserve"> NHS</w:t>
      </w:r>
      <w:r w:rsidRPr="00D47912">
        <w:t> </w:t>
      </w:r>
      <w:hyperlink r:id="rId14" w:history="1">
        <w:r w:rsidRPr="00D47912">
          <w:rPr>
            <w:rStyle w:val="Hyperlink"/>
          </w:rPr>
          <w:t>apps</w:t>
        </w:r>
      </w:hyperlink>
      <w:r w:rsidRPr="00D47912">
        <w:t> available to download, some of which may be helpful for maintaining your routine and wellbeing.   </w:t>
      </w:r>
    </w:p>
    <w:p w14:paraId="631A09A9" w14:textId="77777777" w:rsidR="00154E70" w:rsidRDefault="00154E70">
      <w:pPr>
        <w:rPr>
          <w:b/>
          <w:bCs/>
        </w:rPr>
      </w:pPr>
    </w:p>
    <w:p w14:paraId="78F18590" w14:textId="77777777" w:rsidR="00154E70" w:rsidRPr="00154E70" w:rsidRDefault="00154E70">
      <w:pPr>
        <w:rPr>
          <w:b/>
          <w:bCs/>
        </w:rPr>
      </w:pPr>
      <w:r>
        <w:rPr>
          <w:b/>
          <w:bCs/>
        </w:rPr>
        <w:t xml:space="preserve">Another </w:t>
      </w:r>
      <w:r w:rsidRPr="00D47912">
        <w:rPr>
          <w:b/>
          <w:bCs/>
        </w:rPr>
        <w:t>important thing to remember</w:t>
      </w:r>
      <w:r>
        <w:rPr>
          <w:b/>
          <w:bCs/>
        </w:rPr>
        <w:t>,</w:t>
      </w:r>
      <w:r w:rsidRPr="00D47912">
        <w:rPr>
          <w:b/>
          <w:bCs/>
        </w:rPr>
        <w:t xml:space="preserve"> is t</w:t>
      </w:r>
      <w:r>
        <w:rPr>
          <w:b/>
          <w:bCs/>
        </w:rPr>
        <w:t>o take good care of yourself. The University has put together programmes of online activities, as well as offered helpful tips for this.</w:t>
      </w:r>
    </w:p>
    <w:p w14:paraId="649DD81A" w14:textId="5B14319B" w:rsidR="00764712" w:rsidRPr="00711548" w:rsidRDefault="00764712" w:rsidP="0076471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Join </w:t>
      </w:r>
      <w:proofErr w:type="spellStart"/>
      <w:r w:rsidR="00D52176">
        <w:rPr>
          <w:b/>
          <w:bCs/>
          <w:u w:val="single"/>
        </w:rPr>
        <w:t>UoS</w:t>
      </w:r>
      <w:proofErr w:type="spellEnd"/>
      <w:r w:rsidR="00D52176">
        <w:rPr>
          <w:b/>
          <w:bCs/>
          <w:u w:val="single"/>
        </w:rPr>
        <w:t xml:space="preserve"> </w:t>
      </w:r>
      <w:r w:rsidRPr="00711548">
        <w:rPr>
          <w:b/>
          <w:bCs/>
          <w:u w:val="single"/>
        </w:rPr>
        <w:t>Virtual Fitness and Wellbeing Sessions:</w:t>
      </w:r>
    </w:p>
    <w:p w14:paraId="167841C7" w14:textId="77777777" w:rsidR="00764712" w:rsidRDefault="00764712" w:rsidP="00764712">
      <w:r w:rsidRPr="00CD2FF3">
        <w:lastRenderedPageBreak/>
        <w:t>Sport and Wellbeing have launched free virtual fitness and wellbeing classes for staff and students who are working from home during the COVID-19 pandemic</w:t>
      </w:r>
      <w:r>
        <w:t xml:space="preserve">. </w:t>
      </w:r>
    </w:p>
    <w:p w14:paraId="1E802B17" w14:textId="77777777" w:rsidR="00764712" w:rsidRDefault="00764712" w:rsidP="00764712">
      <w:r>
        <w:t xml:space="preserve">Please click this link for more information: </w:t>
      </w:r>
      <w:hyperlink r:id="rId15" w:history="1">
        <w:r>
          <w:rPr>
            <w:rStyle w:val="Hyperlink"/>
          </w:rPr>
          <w:t>https://www.southampton.ac.uk/sportandwellbeing/index.page</w:t>
        </w:r>
      </w:hyperlink>
    </w:p>
    <w:p w14:paraId="3601C2E2" w14:textId="77777777" w:rsidR="00764712" w:rsidRDefault="00764712" w:rsidP="00764712">
      <w:r>
        <w:t xml:space="preserve">You can watch and join in via </w:t>
      </w:r>
      <w:hyperlink r:id="rId16" w:history="1">
        <w:r w:rsidRPr="00F10160">
          <w:rPr>
            <w:rStyle w:val="Hyperlink"/>
          </w:rPr>
          <w:t>Facebook</w:t>
        </w:r>
      </w:hyperlink>
      <w:r>
        <w:t>.</w:t>
      </w:r>
    </w:p>
    <w:p w14:paraId="7C9E3469" w14:textId="77777777" w:rsidR="00764712" w:rsidRDefault="00764712" w:rsidP="00764712">
      <w:r>
        <w:t xml:space="preserve">Once the classes have aired, you can also find them on </w:t>
      </w:r>
      <w:hyperlink r:id="rId17" w:history="1">
        <w:r w:rsidRPr="00F10160">
          <w:rPr>
            <w:rStyle w:val="Hyperlink"/>
          </w:rPr>
          <w:t>YouTube</w:t>
        </w:r>
      </w:hyperlink>
      <w:r>
        <w:t>.</w:t>
      </w:r>
    </w:p>
    <w:p w14:paraId="5C4D97F4" w14:textId="77777777" w:rsidR="007C060C" w:rsidRDefault="007C060C"/>
    <w:p w14:paraId="27CB5691" w14:textId="77777777" w:rsidR="00F10160" w:rsidRPr="00F10160" w:rsidRDefault="00F10160">
      <w:pPr>
        <w:rPr>
          <w:b/>
          <w:bCs/>
          <w:u w:val="single"/>
        </w:rPr>
      </w:pPr>
      <w:r w:rsidRPr="00F10160">
        <w:rPr>
          <w:b/>
          <w:bCs/>
          <w:u w:val="single"/>
        </w:rPr>
        <w:t>Self-care</w:t>
      </w:r>
      <w:r w:rsidR="00AA5546">
        <w:rPr>
          <w:b/>
          <w:bCs/>
          <w:u w:val="single"/>
        </w:rPr>
        <w:t xml:space="preserve"> tips</w:t>
      </w:r>
      <w:r w:rsidRPr="00F10160">
        <w:rPr>
          <w:b/>
          <w:bCs/>
          <w:u w:val="single"/>
        </w:rPr>
        <w:t>:</w:t>
      </w:r>
    </w:p>
    <w:p w14:paraId="3EC4B3DF" w14:textId="77777777" w:rsidR="0045648F" w:rsidRDefault="0045648F">
      <w:r>
        <w:rPr>
          <w:noProof/>
        </w:rPr>
        <w:drawing>
          <wp:inline distT="0" distB="0" distL="0" distR="0" wp14:anchorId="7572DC08" wp14:editId="527018AA">
            <wp:extent cx="3810000" cy="3810000"/>
            <wp:effectExtent l="0" t="0" r="0" b="0"/>
            <wp:docPr id="2" name="Picture 2" descr="Self care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lf care idea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53886" w14:textId="77777777" w:rsidR="00711548" w:rsidRDefault="00711548"/>
    <w:p w14:paraId="63C61D3B" w14:textId="77777777" w:rsidR="006C2230" w:rsidRPr="007C060C" w:rsidRDefault="006C2230" w:rsidP="006C2230">
      <w:pPr>
        <w:rPr>
          <w:b/>
          <w:bCs/>
          <w:u w:val="single"/>
        </w:rPr>
      </w:pPr>
      <w:r w:rsidRPr="007C060C">
        <w:rPr>
          <w:b/>
          <w:bCs/>
          <w:u w:val="single"/>
        </w:rPr>
        <w:t>SUSU offer students guidance:</w:t>
      </w:r>
    </w:p>
    <w:p w14:paraId="6B3F328B" w14:textId="30BFF83A" w:rsidR="002B4F33" w:rsidRDefault="006C2230">
      <w:r w:rsidRPr="007C060C">
        <w:t>SUSU is working closely with the University to ensure the wellbeing of students</w:t>
      </w:r>
      <w:r>
        <w:t xml:space="preserve"> and </w:t>
      </w:r>
      <w:r w:rsidRPr="007C060C">
        <w:t xml:space="preserve">have compiled some FAQs </w:t>
      </w:r>
      <w:r>
        <w:t>to offer students guidance about</w:t>
      </w:r>
      <w:r w:rsidRPr="007C060C">
        <w:t xml:space="preserve"> the current situation</w:t>
      </w:r>
      <w:r>
        <w:t xml:space="preserve">: </w:t>
      </w:r>
      <w:hyperlink r:id="rId19" w:history="1">
        <w:r>
          <w:rPr>
            <w:rStyle w:val="Hyperlink"/>
          </w:rPr>
          <w:t>https://www.susu.org/support/coronavirus.html</w:t>
        </w:r>
      </w:hyperlink>
    </w:p>
    <w:p w14:paraId="710D4CBA" w14:textId="246961F8" w:rsidR="00806F6B" w:rsidRPr="00806F6B" w:rsidRDefault="00806F6B" w:rsidP="00806F6B">
      <w:r w:rsidRPr="00806F6B">
        <w:t>SUSU</w:t>
      </w:r>
      <w:r>
        <w:t xml:space="preserve"> also has created a</w:t>
      </w:r>
      <w:r w:rsidRPr="00806F6B">
        <w:t> </w:t>
      </w:r>
      <w:r>
        <w:t>F</w:t>
      </w:r>
      <w:r w:rsidRPr="00806F6B">
        <w:t xml:space="preserve">acebook group to offer support to students: </w:t>
      </w:r>
      <w:hyperlink r:id="rId20" w:tgtFrame="_blank" w:tooltip="https://www.facebook.com/groups/2537991693135957" w:history="1">
        <w:r w:rsidRPr="00806F6B">
          <w:rPr>
            <w:rStyle w:val="Hyperlink"/>
          </w:rPr>
          <w:t>https://www.facebook.com/groups/2537991693135957</w:t>
        </w:r>
      </w:hyperlink>
    </w:p>
    <w:p w14:paraId="67F07AAA" w14:textId="77777777" w:rsidR="00806F6B" w:rsidRDefault="00806F6B"/>
    <w:p w14:paraId="3F270006" w14:textId="1DEDE4F4" w:rsidR="00D032A9" w:rsidRDefault="00D032A9" w:rsidP="00D1701B">
      <w:r>
        <w:t>Stay safe and take care</w:t>
      </w:r>
      <w:r w:rsidR="00D1701B">
        <w:t>.</w:t>
      </w:r>
    </w:p>
    <w:p w14:paraId="7282E479" w14:textId="4A752980" w:rsidR="002B4F33" w:rsidRDefault="00D032A9">
      <w:r>
        <w:t>Best wishes</w:t>
      </w:r>
    </w:p>
    <w:p w14:paraId="603BE952" w14:textId="0B30D33B" w:rsidR="002B4F33" w:rsidRDefault="00D032A9">
      <w:r>
        <w:t>The Faculty International Office Team</w:t>
      </w:r>
    </w:p>
    <w:sectPr w:rsidR="002B4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74"/>
    <w:rsid w:val="00154E70"/>
    <w:rsid w:val="001F2EE9"/>
    <w:rsid w:val="002B4F33"/>
    <w:rsid w:val="00302396"/>
    <w:rsid w:val="00302550"/>
    <w:rsid w:val="00440E35"/>
    <w:rsid w:val="0045648F"/>
    <w:rsid w:val="004E7369"/>
    <w:rsid w:val="00510ABD"/>
    <w:rsid w:val="005C2F82"/>
    <w:rsid w:val="005E2D74"/>
    <w:rsid w:val="006C2230"/>
    <w:rsid w:val="00711548"/>
    <w:rsid w:val="00764712"/>
    <w:rsid w:val="007C060C"/>
    <w:rsid w:val="00806F6B"/>
    <w:rsid w:val="008338D0"/>
    <w:rsid w:val="00892408"/>
    <w:rsid w:val="008B453C"/>
    <w:rsid w:val="00903685"/>
    <w:rsid w:val="00A24405"/>
    <w:rsid w:val="00A96248"/>
    <w:rsid w:val="00A97A62"/>
    <w:rsid w:val="00AA5546"/>
    <w:rsid w:val="00C774F3"/>
    <w:rsid w:val="00CD2FF3"/>
    <w:rsid w:val="00D032A9"/>
    <w:rsid w:val="00D1701B"/>
    <w:rsid w:val="00D4358F"/>
    <w:rsid w:val="00D47912"/>
    <w:rsid w:val="00D52176"/>
    <w:rsid w:val="00DA29A7"/>
    <w:rsid w:val="00DA5916"/>
    <w:rsid w:val="00E22CA1"/>
    <w:rsid w:val="00EF3B36"/>
    <w:rsid w:val="00F10160"/>
    <w:rsid w:val="00F21118"/>
    <w:rsid w:val="00F4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F323"/>
  <w15:chartTrackingRefBased/>
  <w15:docId w15:val="{FAD9A6DF-E8FB-4A2C-87EE-8FFDF01A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B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7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3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29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life@soton.ac.uk" TargetMode="External"/><Relationship Id="rId13" Type="http://schemas.openxmlformats.org/officeDocument/2006/relationships/hyperlink" Target="https://www.thehelphub.co.uk/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southampton.ac.uk/edusupport/news/latest.page" TargetMode="External"/><Relationship Id="rId12" Type="http://schemas.openxmlformats.org/officeDocument/2006/relationships/hyperlink" Target="https://www.giveusashout.org/" TargetMode="External"/><Relationship Id="rId17" Type="http://schemas.openxmlformats.org/officeDocument/2006/relationships/hyperlink" Target="https://www.youtube.com/channel/UCTM76Exi3N7GUSOr5oh6Il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SportWellUoS/" TargetMode="External"/><Relationship Id="rId20" Type="http://schemas.openxmlformats.org/officeDocument/2006/relationships/hyperlink" Target="https://www.facebook.com/groups/2537991693135957" TargetMode="External"/><Relationship Id="rId1" Type="http://schemas.openxmlformats.org/officeDocument/2006/relationships/styles" Target="styles.xml"/><Relationship Id="rId6" Type="http://schemas.openxmlformats.org/officeDocument/2006/relationships/hyperlink" Target="mailto:firstsupport@soton.ac.uk" TargetMode="External"/><Relationship Id="rId11" Type="http://schemas.openxmlformats.org/officeDocument/2006/relationships/hyperlink" Target="https://www.samaritans.org/" TargetMode="External"/><Relationship Id="rId5" Type="http://schemas.openxmlformats.org/officeDocument/2006/relationships/hyperlink" Target="mailto:enable@soton.ac.uk" TargetMode="External"/><Relationship Id="rId15" Type="http://schemas.openxmlformats.org/officeDocument/2006/relationships/hyperlink" Target="https://www.southampton.ac.uk/sportandwellbeing/index.page" TargetMode="External"/><Relationship Id="rId10" Type="http://schemas.openxmlformats.org/officeDocument/2006/relationships/hyperlink" Target="https://www.studentminds.org.uk/" TargetMode="External"/><Relationship Id="rId19" Type="http://schemas.openxmlformats.org/officeDocument/2006/relationships/hyperlink" Target="https://www.susu.org/support/coronavirus.html" TargetMode="External"/><Relationship Id="rId4" Type="http://schemas.openxmlformats.org/officeDocument/2006/relationships/hyperlink" Target="https://www.southampton.ac.uk/edusupport/index.page?" TargetMode="External"/><Relationship Id="rId9" Type="http://schemas.openxmlformats.org/officeDocument/2006/relationships/hyperlink" Target="https://www.facebook.com/UoSStudentLife/" TargetMode="External"/><Relationship Id="rId14" Type="http://schemas.openxmlformats.org/officeDocument/2006/relationships/hyperlink" Target="https://www.nhs.uk/apps-librar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J.A.</dc:creator>
  <cp:lastModifiedBy>Graham J.A.</cp:lastModifiedBy>
  <cp:revision>35</cp:revision>
  <dcterms:created xsi:type="dcterms:W3CDTF">2020-03-26T10:18:00Z</dcterms:created>
  <dcterms:modified xsi:type="dcterms:W3CDTF">2020-04-01T10:45:00Z</dcterms:modified>
</cp:coreProperties>
</file>